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000000" w:rsidRDefault="0016247A">
      <w:pPr>
        <w:jc w:val="center"/>
        <w:rPr>
          <w:rFonts w:ascii="Arial" w:hAnsi="Arial" w:cs="Arial"/>
          <w:b/>
          <w:bCs/>
          <w:sz w:val="44"/>
          <w:szCs w:val="44"/>
        </w:rPr>
      </w:pPr>
      <w:r>
        <w:rPr>
          <w:noProof/>
        </w:rPr>
        <w:drawing>
          <wp:anchor distT="0" distB="0" distL="0" distR="0" simplePos="0" relativeHeight="251657728" behindDoc="0" locked="0" layoutInCell="1" allowOverlap="1">
            <wp:simplePos x="0" y="0"/>
            <wp:positionH relativeFrom="column">
              <wp:posOffset>177800</wp:posOffset>
            </wp:positionH>
            <wp:positionV relativeFrom="paragraph">
              <wp:posOffset>-81915</wp:posOffset>
            </wp:positionV>
            <wp:extent cx="2049145" cy="1065530"/>
            <wp:effectExtent l="0" t="0" r="0" b="0"/>
            <wp:wrapSquare wrapText="larges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914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cr/>
      </w:r>
      <w:r>
        <w:rPr>
          <w:rFonts w:ascii="Arial" w:hAnsi="Arial" w:cs="Arial"/>
          <w:b/>
          <w:bCs/>
          <w:sz w:val="44"/>
          <w:szCs w:val="44"/>
        </w:rPr>
        <w:t xml:space="preserve">Climate Action Plan </w:t>
      </w:r>
      <w:r>
        <w:rPr>
          <w:rFonts w:ascii="Arial" w:hAnsi="Arial" w:cs="Arial"/>
          <w:b/>
          <w:bCs/>
          <w:sz w:val="44"/>
          <w:szCs w:val="44"/>
        </w:rPr>
        <w:t xml:space="preserve">Umsetzung an der </w:t>
      </w:r>
    </w:p>
    <w:p w:rsidR="00000000" w:rsidRDefault="0016247A">
      <w:pPr>
        <w:jc w:val="center"/>
      </w:pPr>
      <w:r>
        <w:rPr>
          <w:rFonts w:ascii="Arial" w:hAnsi="Arial" w:cs="Arial"/>
          <w:b/>
          <w:bCs/>
          <w:sz w:val="44"/>
          <w:szCs w:val="44"/>
        </w:rPr>
        <w:t>Gemeinschaftsschule Ossenmoorpark</w:t>
      </w:r>
    </w:p>
    <w:p w:rsidR="00000000" w:rsidRDefault="0016247A">
      <w:pPr>
        <w:rPr>
          <w:rFonts w:ascii="Arial" w:hAnsi="Arial" w:cs="Arial"/>
          <w:b/>
          <w:bCs/>
          <w:u w:val="single"/>
        </w:rPr>
      </w:pPr>
    </w:p>
    <w:p w:rsidR="00000000" w:rsidRDefault="0016247A">
      <w:pPr>
        <w:rPr>
          <w:rFonts w:ascii="Arial" w:hAnsi="Arial" w:cs="Arial"/>
          <w:b/>
          <w:bCs/>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50"/>
        <w:gridCol w:w="8717"/>
        <w:gridCol w:w="3583"/>
      </w:tblGrid>
      <w:tr w:rsidR="00000000">
        <w:tc>
          <w:tcPr>
            <w:tcW w:w="1650" w:type="dxa"/>
            <w:tcBorders>
              <w:top w:val="single" w:sz="1" w:space="0" w:color="000000"/>
              <w:left w:val="single" w:sz="1" w:space="0" w:color="000000"/>
              <w:bottom w:val="single" w:sz="1" w:space="0" w:color="000000"/>
            </w:tcBorders>
            <w:shd w:val="clear" w:color="auto" w:fill="B2B2B2"/>
          </w:tcPr>
          <w:p w:rsidR="00000000" w:rsidRDefault="0016247A">
            <w:pPr>
              <w:pStyle w:val="TabellenInhalt"/>
            </w:pPr>
            <w:r>
              <w:rPr>
                <w:rFonts w:ascii="Arial" w:hAnsi="Arial" w:cs="Arial"/>
                <w:b/>
                <w:bCs/>
                <w:sz w:val="30"/>
                <w:szCs w:val="30"/>
              </w:rPr>
              <w:t>Stand</w:t>
            </w:r>
          </w:p>
        </w:tc>
        <w:tc>
          <w:tcPr>
            <w:tcW w:w="8717" w:type="dxa"/>
            <w:tcBorders>
              <w:top w:val="single" w:sz="1" w:space="0" w:color="000000"/>
              <w:left w:val="single" w:sz="1" w:space="0" w:color="000000"/>
              <w:bottom w:val="single" w:sz="1" w:space="0" w:color="000000"/>
            </w:tcBorders>
            <w:shd w:val="clear" w:color="auto" w:fill="B2B2B2"/>
          </w:tcPr>
          <w:p w:rsidR="00000000" w:rsidRDefault="0016247A">
            <w:pPr>
              <w:pStyle w:val="TabellenInhalt"/>
            </w:pPr>
            <w:r>
              <w:rPr>
                <w:rFonts w:ascii="Arial" w:hAnsi="Arial" w:cs="Arial"/>
                <w:b/>
                <w:bCs/>
                <w:sz w:val="30"/>
                <w:szCs w:val="30"/>
              </w:rPr>
              <w:t>Aktion</w:t>
            </w:r>
          </w:p>
        </w:tc>
        <w:tc>
          <w:tcPr>
            <w:tcW w:w="3583" w:type="dxa"/>
            <w:tcBorders>
              <w:top w:val="single" w:sz="1" w:space="0" w:color="000000"/>
              <w:left w:val="single" w:sz="1" w:space="0" w:color="000000"/>
              <w:bottom w:val="single" w:sz="1" w:space="0" w:color="000000"/>
              <w:right w:val="single" w:sz="1" w:space="0" w:color="000000"/>
            </w:tcBorders>
            <w:shd w:val="clear" w:color="auto" w:fill="B2B2B2"/>
          </w:tcPr>
          <w:p w:rsidR="00000000" w:rsidRDefault="0016247A">
            <w:pPr>
              <w:pStyle w:val="TabellenInhalt"/>
            </w:pPr>
            <w:r>
              <w:rPr>
                <w:rFonts w:ascii="Arial" w:hAnsi="Arial" w:cs="Arial"/>
                <w:b/>
                <w:bCs/>
                <w:sz w:val="30"/>
                <w:szCs w:val="30"/>
              </w:rPr>
              <w:t>Personen</w:t>
            </w:r>
          </w:p>
        </w:tc>
      </w:tr>
      <w:tr w:rsidR="00000000">
        <w:tc>
          <w:tcPr>
            <w:tcW w:w="1650" w:type="dxa"/>
            <w:tcBorders>
              <w:left w:val="single" w:sz="1" w:space="0" w:color="000000"/>
              <w:bottom w:val="single" w:sz="1" w:space="0" w:color="000000"/>
            </w:tcBorders>
            <w:shd w:val="clear" w:color="auto" w:fill="auto"/>
          </w:tcPr>
          <w:p w:rsidR="00000000" w:rsidRDefault="0016247A">
            <w:pPr>
              <w:pStyle w:val="TabellenInhalt"/>
            </w:pPr>
            <w:r>
              <w:rPr>
                <w:rFonts w:ascii="Arial" w:hAnsi="Arial" w:cs="Arial"/>
                <w:sz w:val="28"/>
                <w:szCs w:val="28"/>
              </w:rPr>
              <w:t>fertig</w:t>
            </w:r>
          </w:p>
        </w:tc>
        <w:tc>
          <w:tcPr>
            <w:tcW w:w="8717" w:type="dxa"/>
            <w:tcBorders>
              <w:left w:val="single" w:sz="1" w:space="0" w:color="000000"/>
              <w:bottom w:val="single" w:sz="1" w:space="0" w:color="000000"/>
            </w:tcBorders>
            <w:shd w:val="clear" w:color="auto" w:fill="auto"/>
          </w:tcPr>
          <w:p w:rsidR="00000000" w:rsidRDefault="0016247A">
            <w:pPr>
              <w:pStyle w:val="TabellenInhalt"/>
            </w:pPr>
            <w:r>
              <w:rPr>
                <w:rFonts w:ascii="Arial" w:hAnsi="Arial" w:cs="Arial"/>
                <w:sz w:val="28"/>
                <w:szCs w:val="28"/>
              </w:rPr>
              <w:t>Schulleitung einbinden</w:t>
            </w:r>
          </w:p>
        </w:tc>
        <w:tc>
          <w:tcPr>
            <w:tcW w:w="3583" w:type="dxa"/>
            <w:tcBorders>
              <w:left w:val="single" w:sz="1" w:space="0" w:color="000000"/>
              <w:bottom w:val="single" w:sz="1" w:space="0" w:color="000000"/>
              <w:right w:val="single" w:sz="1" w:space="0" w:color="000000"/>
            </w:tcBorders>
            <w:shd w:val="clear" w:color="auto" w:fill="auto"/>
          </w:tcPr>
          <w:p w:rsidR="00000000" w:rsidRDefault="0016247A">
            <w:pPr>
              <w:pStyle w:val="TabellenInhalt"/>
            </w:pPr>
            <w:r>
              <w:rPr>
                <w:rFonts w:ascii="Arial" w:hAnsi="Arial" w:cs="Arial"/>
                <w:sz w:val="28"/>
                <w:szCs w:val="28"/>
              </w:rPr>
              <w:t xml:space="preserve">Pe, </w:t>
            </w:r>
            <w:r>
              <w:rPr>
                <w:rFonts w:ascii="Arial" w:hAnsi="Arial" w:cs="Arial"/>
                <w:sz w:val="28"/>
                <w:szCs w:val="28"/>
              </w:rPr>
              <w:t>Krz + SuS</w:t>
            </w:r>
          </w:p>
        </w:tc>
      </w:tr>
      <w:tr w:rsidR="00000000">
        <w:tc>
          <w:tcPr>
            <w:tcW w:w="1650" w:type="dxa"/>
            <w:tcBorders>
              <w:left w:val="single" w:sz="1" w:space="0" w:color="000000"/>
              <w:bottom w:val="single" w:sz="1" w:space="0" w:color="000000"/>
            </w:tcBorders>
            <w:shd w:val="clear" w:color="auto" w:fill="auto"/>
          </w:tcPr>
          <w:p w:rsidR="00000000" w:rsidRDefault="0016247A">
            <w:pPr>
              <w:pStyle w:val="TabellenInhalt"/>
              <w:snapToGrid w:val="0"/>
            </w:pPr>
            <w:r>
              <w:rPr>
                <w:rFonts w:ascii="Arial" w:hAnsi="Arial" w:cs="Arial"/>
                <w:sz w:val="28"/>
                <w:szCs w:val="28"/>
              </w:rPr>
              <w:t>fertig</w:t>
            </w:r>
          </w:p>
        </w:tc>
        <w:tc>
          <w:tcPr>
            <w:tcW w:w="8717" w:type="dxa"/>
            <w:tcBorders>
              <w:left w:val="single" w:sz="1" w:space="0" w:color="000000"/>
              <w:bottom w:val="single" w:sz="1" w:space="0" w:color="000000"/>
            </w:tcBorders>
            <w:shd w:val="clear" w:color="auto" w:fill="auto"/>
          </w:tcPr>
          <w:p w:rsidR="00000000" w:rsidRDefault="0016247A">
            <w:pPr>
              <w:pStyle w:val="TabellenInhalt"/>
            </w:pPr>
            <w:r>
              <w:rPr>
                <w:rFonts w:ascii="Arial" w:hAnsi="Arial" w:cs="Arial"/>
                <w:sz w:val="28"/>
                <w:szCs w:val="28"/>
              </w:rPr>
              <w:t>Schulteam bilden</w:t>
            </w:r>
          </w:p>
        </w:tc>
        <w:tc>
          <w:tcPr>
            <w:tcW w:w="3583" w:type="dxa"/>
            <w:tcBorders>
              <w:left w:val="single" w:sz="1" w:space="0" w:color="000000"/>
              <w:bottom w:val="single" w:sz="1" w:space="0" w:color="000000"/>
              <w:right w:val="single" w:sz="1" w:space="0" w:color="000000"/>
            </w:tcBorders>
            <w:shd w:val="clear" w:color="auto" w:fill="auto"/>
          </w:tcPr>
          <w:p w:rsidR="00000000" w:rsidRDefault="0016247A">
            <w:pPr>
              <w:pStyle w:val="TabellenInhalt"/>
            </w:pPr>
            <w:r>
              <w:rPr>
                <w:rFonts w:ascii="Arial" w:hAnsi="Arial" w:cs="Arial"/>
                <w:sz w:val="28"/>
                <w:szCs w:val="28"/>
              </w:rPr>
              <w:t>K</w:t>
            </w:r>
            <w:r>
              <w:rPr>
                <w:rFonts w:ascii="Arial" w:hAnsi="Arial" w:cs="Arial"/>
                <w:sz w:val="28"/>
                <w:szCs w:val="28"/>
              </w:rPr>
              <w:t>rz</w:t>
            </w:r>
            <w:r>
              <w:rPr>
                <w:rFonts w:ascii="Arial" w:hAnsi="Arial" w:cs="Arial"/>
                <w:sz w:val="28"/>
                <w:szCs w:val="28"/>
              </w:rPr>
              <w:t>, Ag, SV, SEB</w:t>
            </w:r>
          </w:p>
        </w:tc>
      </w:tr>
      <w:tr w:rsidR="00000000">
        <w:tc>
          <w:tcPr>
            <w:tcW w:w="1650" w:type="dxa"/>
            <w:tcBorders>
              <w:left w:val="single" w:sz="1" w:space="0" w:color="000000"/>
              <w:bottom w:val="single" w:sz="1" w:space="0" w:color="000000"/>
            </w:tcBorders>
            <w:shd w:val="clear" w:color="auto" w:fill="auto"/>
          </w:tcPr>
          <w:p w:rsidR="00000000" w:rsidRDefault="0016247A">
            <w:pPr>
              <w:pStyle w:val="TabellenInhalt"/>
            </w:pPr>
            <w:r>
              <w:rPr>
                <w:rFonts w:ascii="Arial" w:hAnsi="Arial" w:cs="Arial"/>
                <w:sz w:val="28"/>
                <w:szCs w:val="28"/>
              </w:rPr>
              <w:t>fertig</w:t>
            </w:r>
          </w:p>
        </w:tc>
        <w:tc>
          <w:tcPr>
            <w:tcW w:w="8717" w:type="dxa"/>
            <w:tcBorders>
              <w:left w:val="single" w:sz="1" w:space="0" w:color="000000"/>
              <w:bottom w:val="single" w:sz="1" w:space="0" w:color="000000"/>
            </w:tcBorders>
            <w:shd w:val="clear" w:color="auto" w:fill="auto"/>
          </w:tcPr>
          <w:p w:rsidR="00000000" w:rsidRDefault="0016247A">
            <w:pPr>
              <w:pStyle w:val="TabellenInhalt"/>
            </w:pPr>
            <w:r>
              <w:rPr>
                <w:rFonts w:ascii="Arial" w:hAnsi="Arial" w:cs="Arial"/>
                <w:sz w:val="28"/>
                <w:szCs w:val="28"/>
              </w:rPr>
              <w:t>Schulgemeinschaft informieren durch LK, SEB, SV und Auftaktvera</w:t>
            </w:r>
            <w:r>
              <w:rPr>
                <w:rFonts w:ascii="Arial" w:hAnsi="Arial" w:cs="Arial"/>
                <w:sz w:val="28"/>
                <w:szCs w:val="28"/>
              </w:rPr>
              <w:t>nstaltung UNESCO-Lauf 18.5.2018</w:t>
            </w:r>
          </w:p>
        </w:tc>
        <w:tc>
          <w:tcPr>
            <w:tcW w:w="3583" w:type="dxa"/>
            <w:tcBorders>
              <w:left w:val="single" w:sz="1" w:space="0" w:color="000000"/>
              <w:bottom w:val="single" w:sz="1" w:space="0" w:color="000000"/>
              <w:right w:val="single" w:sz="1" w:space="0" w:color="000000"/>
            </w:tcBorders>
            <w:shd w:val="clear" w:color="auto" w:fill="auto"/>
          </w:tcPr>
          <w:p w:rsidR="00000000" w:rsidRDefault="0016247A">
            <w:pPr>
              <w:pStyle w:val="TabellenInhalt"/>
            </w:pPr>
            <w:r>
              <w:rPr>
                <w:rFonts w:ascii="Arial" w:hAnsi="Arial" w:cs="Arial"/>
                <w:sz w:val="28"/>
                <w:szCs w:val="28"/>
              </w:rPr>
              <w:t xml:space="preserve">Alle </w:t>
            </w:r>
          </w:p>
        </w:tc>
      </w:tr>
      <w:tr w:rsidR="00000000">
        <w:tc>
          <w:tcPr>
            <w:tcW w:w="1650" w:type="dxa"/>
            <w:tcBorders>
              <w:left w:val="single" w:sz="1" w:space="0" w:color="000000"/>
              <w:bottom w:val="single" w:sz="1" w:space="0" w:color="000000"/>
            </w:tcBorders>
            <w:shd w:val="clear" w:color="auto" w:fill="auto"/>
          </w:tcPr>
          <w:p w:rsidR="00000000" w:rsidRDefault="0016247A">
            <w:pPr>
              <w:pStyle w:val="TabellenInhalt"/>
              <w:snapToGrid w:val="0"/>
            </w:pPr>
            <w:r>
              <w:rPr>
                <w:rFonts w:ascii="Arial" w:hAnsi="Arial" w:cs="Arial"/>
                <w:sz w:val="28"/>
                <w:szCs w:val="28"/>
              </w:rPr>
              <w:t xml:space="preserve">fast fertig, rollout </w:t>
            </w:r>
            <w:r>
              <w:rPr>
                <w:rFonts w:ascii="Arial" w:hAnsi="Arial" w:cs="Arial"/>
                <w:sz w:val="28"/>
                <w:szCs w:val="28"/>
              </w:rPr>
              <w:t>seit</w:t>
            </w:r>
            <w:r>
              <w:rPr>
                <w:rFonts w:ascii="Arial" w:hAnsi="Arial" w:cs="Arial"/>
                <w:sz w:val="28"/>
                <w:szCs w:val="28"/>
              </w:rPr>
              <w:t xml:space="preserve"> Jan. 2019</w:t>
            </w:r>
          </w:p>
        </w:tc>
        <w:tc>
          <w:tcPr>
            <w:tcW w:w="8717" w:type="dxa"/>
            <w:tcBorders>
              <w:left w:val="single" w:sz="1" w:space="0" w:color="000000"/>
              <w:bottom w:val="single" w:sz="1" w:space="0" w:color="000000"/>
            </w:tcBorders>
            <w:shd w:val="clear" w:color="auto" w:fill="auto"/>
          </w:tcPr>
          <w:p w:rsidR="00000000" w:rsidRDefault="0016247A">
            <w:pPr>
              <w:pStyle w:val="TabellenInhalt"/>
            </w:pPr>
            <w:r>
              <w:rPr>
                <w:rFonts w:ascii="Arial" w:hAnsi="Arial" w:cs="Arial"/>
                <w:sz w:val="28"/>
                <w:szCs w:val="28"/>
              </w:rPr>
              <w:t xml:space="preserve">Klima-Bestandsaufnahme der Schule: </w:t>
            </w:r>
          </w:p>
          <w:p w:rsidR="00000000" w:rsidRDefault="0016247A">
            <w:pPr>
              <w:pStyle w:val="TabellenInhalt"/>
            </w:pPr>
            <w:r>
              <w:rPr>
                <w:rFonts w:ascii="Arial" w:hAnsi="Arial" w:cs="Arial"/>
                <w:sz w:val="28"/>
                <w:szCs w:val="28"/>
              </w:rPr>
              <w:t xml:space="preserve">Gemeinsam mit Frau Tidow, den Hausmeistern und den Fachschaften </w:t>
            </w:r>
            <w:r>
              <w:rPr>
                <w:rFonts w:ascii="Arial" w:hAnsi="Arial" w:cs="Arial"/>
                <w:sz w:val="28"/>
                <w:szCs w:val="28"/>
              </w:rPr>
              <w:t>sowie Stadtwerke Norderstedt</w:t>
            </w:r>
          </w:p>
        </w:tc>
        <w:tc>
          <w:tcPr>
            <w:tcW w:w="3583" w:type="dxa"/>
            <w:tcBorders>
              <w:left w:val="single" w:sz="1" w:space="0" w:color="000000"/>
              <w:bottom w:val="single" w:sz="1" w:space="0" w:color="000000"/>
              <w:right w:val="single" w:sz="1" w:space="0" w:color="000000"/>
            </w:tcBorders>
            <w:shd w:val="clear" w:color="auto" w:fill="auto"/>
          </w:tcPr>
          <w:p w:rsidR="00000000" w:rsidRDefault="0016247A">
            <w:pPr>
              <w:pStyle w:val="TabellenInhalt"/>
            </w:pPr>
            <w:r>
              <w:rPr>
                <w:rFonts w:ascii="Arial" w:hAnsi="Arial" w:cs="Arial"/>
                <w:sz w:val="28"/>
                <w:szCs w:val="28"/>
              </w:rPr>
              <w:t>WPU, UNESCO-AG, H</w:t>
            </w:r>
            <w:r>
              <w:rPr>
                <w:rFonts w:ascii="Arial" w:hAnsi="Arial" w:cs="Arial"/>
                <w:sz w:val="28"/>
                <w:szCs w:val="28"/>
              </w:rPr>
              <w:t>ausmeister</w:t>
            </w:r>
            <w:r>
              <w:rPr>
                <w:rFonts w:ascii="Arial" w:hAnsi="Arial" w:cs="Arial"/>
                <w:sz w:val="28"/>
                <w:szCs w:val="28"/>
              </w:rPr>
              <w:t>, Fachschaftsleitungen</w:t>
            </w:r>
          </w:p>
        </w:tc>
      </w:tr>
      <w:tr w:rsidR="00000000">
        <w:tc>
          <w:tcPr>
            <w:tcW w:w="1650" w:type="dxa"/>
            <w:tcBorders>
              <w:left w:val="single" w:sz="1" w:space="0" w:color="000000"/>
              <w:bottom w:val="single" w:sz="1" w:space="0" w:color="000000"/>
            </w:tcBorders>
            <w:shd w:val="clear" w:color="auto" w:fill="EEEEEE"/>
          </w:tcPr>
          <w:p w:rsidR="00000000" w:rsidRDefault="0016247A">
            <w:pPr>
              <w:pStyle w:val="TabellenInhalt"/>
              <w:snapToGrid w:val="0"/>
            </w:pPr>
            <w:r>
              <w:rPr>
                <w:rFonts w:ascii="Arial" w:hAnsi="Arial" w:cs="Arial"/>
                <w:sz w:val="28"/>
                <w:szCs w:val="28"/>
              </w:rPr>
              <w:t>f</w:t>
            </w:r>
            <w:r>
              <w:rPr>
                <w:rFonts w:ascii="Arial" w:hAnsi="Arial" w:cs="Arial"/>
                <w:sz w:val="28"/>
                <w:szCs w:val="28"/>
              </w:rPr>
              <w:t>ertig</w:t>
            </w:r>
          </w:p>
        </w:tc>
        <w:tc>
          <w:tcPr>
            <w:tcW w:w="8717" w:type="dxa"/>
            <w:tcBorders>
              <w:left w:val="single" w:sz="1" w:space="0" w:color="000000"/>
              <w:bottom w:val="single" w:sz="1" w:space="0" w:color="000000"/>
            </w:tcBorders>
            <w:shd w:val="clear" w:color="auto" w:fill="EEEEEE"/>
          </w:tcPr>
          <w:p w:rsidR="00000000" w:rsidRDefault="0016247A">
            <w:pPr>
              <w:pStyle w:val="TabellenInhalt"/>
            </w:pPr>
            <w:r>
              <w:rPr>
                <w:rFonts w:ascii="Arial" w:hAnsi="Arial" w:cs="Arial"/>
                <w:sz w:val="28"/>
                <w:szCs w:val="28"/>
              </w:rPr>
              <w:t>Lernen gestalten- Curricula durchforsten</w:t>
            </w:r>
          </w:p>
        </w:tc>
        <w:tc>
          <w:tcPr>
            <w:tcW w:w="3583" w:type="dxa"/>
            <w:tcBorders>
              <w:left w:val="single" w:sz="1" w:space="0" w:color="000000"/>
              <w:bottom w:val="single" w:sz="1" w:space="0" w:color="000000"/>
              <w:right w:val="single" w:sz="1" w:space="0" w:color="000000"/>
            </w:tcBorders>
            <w:shd w:val="clear" w:color="auto" w:fill="EEEEEE"/>
          </w:tcPr>
          <w:p w:rsidR="00000000" w:rsidRDefault="0016247A">
            <w:pPr>
              <w:pStyle w:val="TabellenInhalt"/>
              <w:snapToGrid w:val="0"/>
            </w:pPr>
            <w:r>
              <w:rPr>
                <w:rFonts w:ascii="Arial" w:hAnsi="Arial" w:cs="Arial"/>
                <w:sz w:val="28"/>
                <w:szCs w:val="28"/>
              </w:rPr>
              <w:t>Schulleitungsteam</w:t>
            </w:r>
          </w:p>
        </w:tc>
      </w:tr>
      <w:tr w:rsidR="00000000">
        <w:tc>
          <w:tcPr>
            <w:tcW w:w="1650" w:type="dxa"/>
            <w:tcBorders>
              <w:left w:val="single" w:sz="1" w:space="0" w:color="000000"/>
              <w:bottom w:val="single" w:sz="1" w:space="0" w:color="000000"/>
            </w:tcBorders>
            <w:shd w:val="clear" w:color="auto" w:fill="EEEEEE"/>
          </w:tcPr>
          <w:p w:rsidR="00000000" w:rsidRDefault="0016247A">
            <w:pPr>
              <w:pStyle w:val="TabellenInhalt"/>
              <w:snapToGrid w:val="0"/>
            </w:pPr>
            <w:r>
              <w:rPr>
                <w:rFonts w:ascii="Arial" w:hAnsi="Arial" w:cs="Arial"/>
                <w:sz w:val="28"/>
                <w:szCs w:val="28"/>
              </w:rPr>
              <w:t>fertig</w:t>
            </w:r>
          </w:p>
        </w:tc>
        <w:tc>
          <w:tcPr>
            <w:tcW w:w="8717" w:type="dxa"/>
            <w:tcBorders>
              <w:left w:val="single" w:sz="1" w:space="0" w:color="000000"/>
              <w:bottom w:val="single" w:sz="1" w:space="0" w:color="000000"/>
            </w:tcBorders>
            <w:shd w:val="clear" w:color="auto" w:fill="EEEEEE"/>
          </w:tcPr>
          <w:p w:rsidR="00000000" w:rsidRDefault="0016247A">
            <w:pPr>
              <w:pStyle w:val="TabellenInhalt"/>
            </w:pPr>
            <w:r>
              <w:rPr>
                <w:rFonts w:ascii="Arial" w:hAnsi="Arial" w:cs="Arial"/>
                <w:sz w:val="28"/>
                <w:szCs w:val="28"/>
              </w:rPr>
              <w:t xml:space="preserve">Schulgemeinschaft aktivieren </w:t>
            </w:r>
            <w:r>
              <w:rPr>
                <w:rFonts w:ascii="Arial" w:hAnsi="Arial" w:cs="Arial"/>
                <w:sz w:val="28"/>
                <w:szCs w:val="28"/>
              </w:rPr>
              <w:t>durch A</w:t>
            </w:r>
            <w:r>
              <w:rPr>
                <w:rFonts w:ascii="Arial" w:hAnsi="Arial" w:cs="Arial"/>
                <w:sz w:val="28"/>
                <w:szCs w:val="28"/>
              </w:rPr>
              <w:t>ktionen und Besuche</w:t>
            </w:r>
          </w:p>
        </w:tc>
        <w:tc>
          <w:tcPr>
            <w:tcW w:w="3583" w:type="dxa"/>
            <w:tcBorders>
              <w:left w:val="single" w:sz="1" w:space="0" w:color="000000"/>
              <w:bottom w:val="single" w:sz="1" w:space="0" w:color="000000"/>
              <w:right w:val="single" w:sz="1" w:space="0" w:color="000000"/>
            </w:tcBorders>
            <w:shd w:val="clear" w:color="auto" w:fill="EEEEEE"/>
          </w:tcPr>
          <w:p w:rsidR="00000000" w:rsidRDefault="0016247A">
            <w:pPr>
              <w:pStyle w:val="TabellenInhalt"/>
              <w:snapToGrid w:val="0"/>
            </w:pPr>
            <w:r>
              <w:rPr>
                <w:rFonts w:ascii="Arial" w:hAnsi="Arial" w:cs="Arial"/>
                <w:sz w:val="28"/>
                <w:szCs w:val="28"/>
              </w:rPr>
              <w:t>WPUs AnNa + UNESCO</w:t>
            </w:r>
          </w:p>
        </w:tc>
      </w:tr>
      <w:tr w:rsidR="00000000">
        <w:tc>
          <w:tcPr>
            <w:tcW w:w="1650" w:type="dxa"/>
            <w:tcBorders>
              <w:left w:val="single" w:sz="1" w:space="0" w:color="000000"/>
              <w:bottom w:val="single" w:sz="1" w:space="0" w:color="000000"/>
            </w:tcBorders>
            <w:shd w:val="clear" w:color="auto" w:fill="EEEEEE"/>
          </w:tcPr>
          <w:p w:rsidR="00000000" w:rsidRDefault="0016247A">
            <w:pPr>
              <w:pStyle w:val="TabellenInhalt"/>
              <w:snapToGrid w:val="0"/>
            </w:pPr>
            <w:r>
              <w:rPr>
                <w:rFonts w:ascii="Arial" w:hAnsi="Arial" w:cs="Arial"/>
                <w:sz w:val="28"/>
                <w:szCs w:val="28"/>
              </w:rPr>
              <w:t>läuft</w:t>
            </w:r>
          </w:p>
        </w:tc>
        <w:tc>
          <w:tcPr>
            <w:tcW w:w="8717" w:type="dxa"/>
            <w:tcBorders>
              <w:left w:val="single" w:sz="1" w:space="0" w:color="000000"/>
              <w:bottom w:val="single" w:sz="1" w:space="0" w:color="000000"/>
            </w:tcBorders>
            <w:shd w:val="clear" w:color="auto" w:fill="EEEEEE"/>
          </w:tcPr>
          <w:p w:rsidR="00000000" w:rsidRDefault="0016247A">
            <w:pPr>
              <w:pStyle w:val="TabellenInhalt"/>
            </w:pPr>
            <w:r>
              <w:rPr>
                <w:rFonts w:ascii="Arial" w:hAnsi="Arial" w:cs="Arial"/>
                <w:sz w:val="28"/>
                <w:szCs w:val="28"/>
              </w:rPr>
              <w:t>Umfeld aktivieren- Elternabende, Medien, Homepage</w:t>
            </w:r>
          </w:p>
        </w:tc>
        <w:tc>
          <w:tcPr>
            <w:tcW w:w="3583" w:type="dxa"/>
            <w:tcBorders>
              <w:left w:val="single" w:sz="1" w:space="0" w:color="000000"/>
              <w:bottom w:val="single" w:sz="1" w:space="0" w:color="000000"/>
              <w:right w:val="single" w:sz="1" w:space="0" w:color="000000"/>
            </w:tcBorders>
            <w:shd w:val="clear" w:color="auto" w:fill="EEEEEE"/>
          </w:tcPr>
          <w:p w:rsidR="00000000" w:rsidRDefault="0016247A">
            <w:pPr>
              <w:pStyle w:val="TabellenInhalt"/>
              <w:snapToGrid w:val="0"/>
            </w:pPr>
            <w:r>
              <w:rPr>
                <w:rFonts w:ascii="Arial" w:hAnsi="Arial" w:cs="Arial"/>
                <w:sz w:val="28"/>
                <w:szCs w:val="28"/>
              </w:rPr>
              <w:t xml:space="preserve">Krz, Pe, </w:t>
            </w:r>
            <w:r>
              <w:rPr>
                <w:rFonts w:ascii="Arial" w:hAnsi="Arial" w:cs="Arial"/>
                <w:sz w:val="28"/>
                <w:szCs w:val="28"/>
              </w:rPr>
              <w:t>Team</w:t>
            </w:r>
            <w:r>
              <w:rPr>
                <w:rFonts w:ascii="Arial" w:hAnsi="Arial" w:cs="Arial"/>
                <w:sz w:val="28"/>
                <w:szCs w:val="28"/>
              </w:rPr>
              <w:t xml:space="preserve"> und UNESCO-AG</w:t>
            </w:r>
          </w:p>
        </w:tc>
      </w:tr>
      <w:tr w:rsidR="00000000">
        <w:tc>
          <w:tcPr>
            <w:tcW w:w="1650" w:type="dxa"/>
            <w:tcBorders>
              <w:left w:val="single" w:sz="1" w:space="0" w:color="000000"/>
              <w:bottom w:val="single" w:sz="1" w:space="0" w:color="000000"/>
            </w:tcBorders>
            <w:shd w:val="clear" w:color="auto" w:fill="EEEEEE"/>
          </w:tcPr>
          <w:p w:rsidR="00000000" w:rsidRDefault="0016247A">
            <w:pPr>
              <w:pStyle w:val="TabellenInhalt"/>
              <w:snapToGrid w:val="0"/>
            </w:pPr>
            <w:r>
              <w:rPr>
                <w:rFonts w:ascii="Arial" w:hAnsi="Arial" w:cs="Arial"/>
                <w:sz w:val="28"/>
                <w:szCs w:val="28"/>
              </w:rPr>
              <w:t>seit 8/2018</w:t>
            </w:r>
          </w:p>
        </w:tc>
        <w:tc>
          <w:tcPr>
            <w:tcW w:w="8717" w:type="dxa"/>
            <w:tcBorders>
              <w:left w:val="single" w:sz="1" w:space="0" w:color="000000"/>
              <w:bottom w:val="single" w:sz="1" w:space="0" w:color="000000"/>
            </w:tcBorders>
            <w:shd w:val="clear" w:color="auto" w:fill="EEEEEE"/>
          </w:tcPr>
          <w:p w:rsidR="00000000" w:rsidRDefault="0016247A">
            <w:pPr>
              <w:pStyle w:val="TabellenInhalt"/>
            </w:pPr>
            <w:r>
              <w:rPr>
                <w:rFonts w:ascii="Arial" w:hAnsi="Arial" w:cs="Arial"/>
                <w:sz w:val="28"/>
                <w:szCs w:val="28"/>
              </w:rPr>
              <w:t>Schule ges</w:t>
            </w:r>
            <w:r>
              <w:rPr>
                <w:rFonts w:ascii="Arial" w:hAnsi="Arial" w:cs="Arial"/>
                <w:sz w:val="28"/>
                <w:szCs w:val="28"/>
              </w:rPr>
              <w:t>talten- Schulentwicklungsplan</w:t>
            </w:r>
          </w:p>
        </w:tc>
        <w:tc>
          <w:tcPr>
            <w:tcW w:w="3583" w:type="dxa"/>
            <w:tcBorders>
              <w:left w:val="single" w:sz="1" w:space="0" w:color="000000"/>
              <w:bottom w:val="single" w:sz="1" w:space="0" w:color="000000"/>
              <w:right w:val="single" w:sz="1" w:space="0" w:color="000000"/>
            </w:tcBorders>
            <w:shd w:val="clear" w:color="auto" w:fill="EEEEEE"/>
          </w:tcPr>
          <w:p w:rsidR="00000000" w:rsidRDefault="0016247A">
            <w:pPr>
              <w:pStyle w:val="TabellenInhalt"/>
              <w:snapToGrid w:val="0"/>
            </w:pPr>
            <w:r>
              <w:rPr>
                <w:rFonts w:ascii="Arial" w:hAnsi="Arial" w:cs="Arial"/>
                <w:sz w:val="28"/>
                <w:szCs w:val="28"/>
              </w:rPr>
              <w:t>alle</w:t>
            </w:r>
          </w:p>
        </w:tc>
      </w:tr>
      <w:tr w:rsidR="00000000">
        <w:tc>
          <w:tcPr>
            <w:tcW w:w="1650" w:type="dxa"/>
            <w:tcBorders>
              <w:left w:val="single" w:sz="1" w:space="0" w:color="000000"/>
              <w:bottom w:val="single" w:sz="1" w:space="0" w:color="000000"/>
            </w:tcBorders>
            <w:shd w:val="clear" w:color="auto" w:fill="EEEEEE"/>
          </w:tcPr>
          <w:p w:rsidR="00000000" w:rsidRDefault="0016247A">
            <w:pPr>
              <w:pStyle w:val="TabellenInhalt"/>
              <w:snapToGrid w:val="0"/>
            </w:pPr>
            <w:r>
              <w:rPr>
                <w:rFonts w:ascii="Arial" w:hAnsi="Arial" w:cs="Arial"/>
                <w:sz w:val="28"/>
                <w:szCs w:val="28"/>
              </w:rPr>
              <w:t>seit 8/2018</w:t>
            </w:r>
          </w:p>
        </w:tc>
        <w:tc>
          <w:tcPr>
            <w:tcW w:w="8717" w:type="dxa"/>
            <w:tcBorders>
              <w:left w:val="single" w:sz="1" w:space="0" w:color="000000"/>
              <w:bottom w:val="single" w:sz="1" w:space="0" w:color="000000"/>
            </w:tcBorders>
            <w:shd w:val="clear" w:color="auto" w:fill="EEEEEE"/>
          </w:tcPr>
          <w:p w:rsidR="00000000" w:rsidRDefault="0016247A">
            <w:pPr>
              <w:pStyle w:val="TabellenInhalt"/>
            </w:pPr>
            <w:r>
              <w:rPr>
                <w:rFonts w:ascii="Arial" w:hAnsi="Arial" w:cs="Arial"/>
                <w:sz w:val="28"/>
                <w:szCs w:val="28"/>
              </w:rPr>
              <w:t xml:space="preserve">Vorhaben umsetzen, Tests </w:t>
            </w:r>
          </w:p>
        </w:tc>
        <w:tc>
          <w:tcPr>
            <w:tcW w:w="3583" w:type="dxa"/>
            <w:tcBorders>
              <w:left w:val="single" w:sz="1" w:space="0" w:color="000000"/>
              <w:bottom w:val="single" w:sz="1" w:space="0" w:color="000000"/>
              <w:right w:val="single" w:sz="1" w:space="0" w:color="000000"/>
            </w:tcBorders>
            <w:shd w:val="clear" w:color="auto" w:fill="EEEEEE"/>
          </w:tcPr>
          <w:p w:rsidR="00000000" w:rsidRDefault="0016247A">
            <w:pPr>
              <w:pStyle w:val="TabellenInhalt"/>
              <w:snapToGrid w:val="0"/>
            </w:pPr>
            <w:r>
              <w:rPr>
                <w:rFonts w:ascii="Arial" w:hAnsi="Arial" w:cs="Arial"/>
                <w:sz w:val="28"/>
                <w:szCs w:val="28"/>
              </w:rPr>
              <w:t>alle</w:t>
            </w:r>
          </w:p>
        </w:tc>
      </w:tr>
      <w:tr w:rsidR="00000000">
        <w:tc>
          <w:tcPr>
            <w:tcW w:w="1650" w:type="dxa"/>
            <w:tcBorders>
              <w:left w:val="single" w:sz="1" w:space="0" w:color="000000"/>
              <w:bottom w:val="single" w:sz="1" w:space="0" w:color="000000"/>
            </w:tcBorders>
            <w:shd w:val="clear" w:color="auto" w:fill="DDDDDD"/>
          </w:tcPr>
          <w:p w:rsidR="00000000" w:rsidRDefault="0016247A">
            <w:pPr>
              <w:pStyle w:val="TabellenInhalt"/>
              <w:snapToGrid w:val="0"/>
            </w:pPr>
            <w:r>
              <w:rPr>
                <w:rFonts w:ascii="Arial" w:hAnsi="Arial" w:cs="Arial"/>
                <w:sz w:val="28"/>
                <w:szCs w:val="28"/>
              </w:rPr>
              <w:t xml:space="preserve">seit </w:t>
            </w:r>
            <w:r>
              <w:rPr>
                <w:rFonts w:ascii="Arial" w:hAnsi="Arial" w:cs="Arial"/>
                <w:sz w:val="28"/>
                <w:szCs w:val="28"/>
              </w:rPr>
              <w:t>2019</w:t>
            </w:r>
          </w:p>
        </w:tc>
        <w:tc>
          <w:tcPr>
            <w:tcW w:w="8717" w:type="dxa"/>
            <w:tcBorders>
              <w:left w:val="single" w:sz="1" w:space="0" w:color="000000"/>
              <w:bottom w:val="single" w:sz="1" w:space="0" w:color="000000"/>
            </w:tcBorders>
            <w:shd w:val="clear" w:color="auto" w:fill="DDDDDD"/>
          </w:tcPr>
          <w:p w:rsidR="00000000" w:rsidRDefault="0016247A">
            <w:pPr>
              <w:pStyle w:val="TabellenInhalt"/>
            </w:pPr>
            <w:r>
              <w:rPr>
                <w:rFonts w:ascii="Arial" w:hAnsi="Arial" w:cs="Arial"/>
                <w:sz w:val="28"/>
                <w:szCs w:val="28"/>
              </w:rPr>
              <w:t>andere Schulen in SH einbeziehen, zusätzliche Netzwerktreffen 2x/ Jahr (Nov.+April-Juni)</w:t>
            </w:r>
          </w:p>
        </w:tc>
        <w:tc>
          <w:tcPr>
            <w:tcW w:w="3583" w:type="dxa"/>
            <w:tcBorders>
              <w:left w:val="single" w:sz="1" w:space="0" w:color="000000"/>
              <w:bottom w:val="single" w:sz="1" w:space="0" w:color="000000"/>
              <w:right w:val="single" w:sz="1" w:space="0" w:color="000000"/>
            </w:tcBorders>
            <w:shd w:val="clear" w:color="auto" w:fill="DDDDDD"/>
          </w:tcPr>
          <w:p w:rsidR="00000000" w:rsidRDefault="0016247A">
            <w:pPr>
              <w:pStyle w:val="TabellenInhalt"/>
              <w:snapToGrid w:val="0"/>
            </w:pPr>
            <w:r>
              <w:rPr>
                <w:rFonts w:ascii="Arial" w:hAnsi="Arial" w:cs="Arial"/>
                <w:sz w:val="28"/>
                <w:szCs w:val="28"/>
              </w:rPr>
              <w:t xml:space="preserve">alle, </w:t>
            </w:r>
            <w:r>
              <w:rPr>
                <w:rFonts w:ascii="Arial" w:hAnsi="Arial" w:cs="Arial"/>
                <w:sz w:val="28"/>
                <w:szCs w:val="28"/>
              </w:rPr>
              <w:t xml:space="preserve">gesteuert durch </w:t>
            </w:r>
            <w:r>
              <w:rPr>
                <w:rFonts w:ascii="Arial" w:hAnsi="Arial" w:cs="Arial"/>
                <w:sz w:val="28"/>
                <w:szCs w:val="28"/>
              </w:rPr>
              <w:t>UNESCO-Team</w:t>
            </w:r>
          </w:p>
        </w:tc>
      </w:tr>
      <w:tr w:rsidR="00000000">
        <w:tc>
          <w:tcPr>
            <w:tcW w:w="1650" w:type="dxa"/>
            <w:tcBorders>
              <w:left w:val="single" w:sz="1" w:space="0" w:color="000000"/>
              <w:bottom w:val="single" w:sz="1" w:space="0" w:color="000000"/>
            </w:tcBorders>
            <w:shd w:val="clear" w:color="auto" w:fill="DDDDDD"/>
          </w:tcPr>
          <w:p w:rsidR="00000000" w:rsidRDefault="0016247A">
            <w:pPr>
              <w:pStyle w:val="TabellenInhalt"/>
              <w:snapToGrid w:val="0"/>
            </w:pPr>
            <w:r>
              <w:rPr>
                <w:rFonts w:ascii="Arial" w:hAnsi="Arial" w:cs="Arial"/>
                <w:sz w:val="28"/>
                <w:szCs w:val="28"/>
              </w:rPr>
              <w:t>a</w:t>
            </w:r>
            <w:r>
              <w:rPr>
                <w:rFonts w:ascii="Arial" w:hAnsi="Arial" w:cs="Arial"/>
                <w:sz w:val="28"/>
                <w:szCs w:val="28"/>
              </w:rPr>
              <w:t>m</w:t>
            </w:r>
            <w:r>
              <w:rPr>
                <w:rFonts w:ascii="Arial" w:hAnsi="Arial" w:cs="Arial"/>
                <w:sz w:val="28"/>
                <w:szCs w:val="28"/>
              </w:rPr>
              <w:t xml:space="preserve"> 8/2019</w:t>
            </w:r>
          </w:p>
        </w:tc>
        <w:tc>
          <w:tcPr>
            <w:tcW w:w="8717" w:type="dxa"/>
            <w:tcBorders>
              <w:left w:val="single" w:sz="1" w:space="0" w:color="000000"/>
              <w:bottom w:val="single" w:sz="1" w:space="0" w:color="000000"/>
            </w:tcBorders>
            <w:shd w:val="clear" w:color="auto" w:fill="DDDDDD"/>
          </w:tcPr>
          <w:p w:rsidR="00000000" w:rsidRDefault="0016247A">
            <w:pPr>
              <w:pStyle w:val="TabellenInhalt"/>
              <w:snapToGrid w:val="0"/>
            </w:pPr>
            <w:r>
              <w:rPr>
                <w:rFonts w:ascii="Arial" w:hAnsi="Arial" w:cs="Arial"/>
                <w:sz w:val="28"/>
                <w:szCs w:val="28"/>
              </w:rPr>
              <w:t>Breite Öffentlichkeit einbeziehe</w:t>
            </w:r>
            <w:r>
              <w:rPr>
                <w:rFonts w:ascii="Arial" w:hAnsi="Arial" w:cs="Arial"/>
                <w:sz w:val="28"/>
                <w:szCs w:val="28"/>
              </w:rPr>
              <w:t xml:space="preserve">n: </w:t>
            </w:r>
            <w:r>
              <w:rPr>
                <w:rFonts w:ascii="Arial" w:hAnsi="Arial" w:cs="Arial"/>
                <w:sz w:val="28"/>
                <w:szCs w:val="28"/>
              </w:rPr>
              <w:t>Klima-Sommerfest am 30.8.2019</w:t>
            </w:r>
          </w:p>
        </w:tc>
        <w:tc>
          <w:tcPr>
            <w:tcW w:w="3583" w:type="dxa"/>
            <w:tcBorders>
              <w:left w:val="single" w:sz="1" w:space="0" w:color="000000"/>
              <w:bottom w:val="single" w:sz="1" w:space="0" w:color="000000"/>
              <w:right w:val="single" w:sz="1" w:space="0" w:color="000000"/>
            </w:tcBorders>
            <w:shd w:val="clear" w:color="auto" w:fill="DDDDDD"/>
          </w:tcPr>
          <w:p w:rsidR="00000000" w:rsidRDefault="0016247A">
            <w:pPr>
              <w:pStyle w:val="TabellenInhalt"/>
              <w:snapToGrid w:val="0"/>
            </w:pPr>
            <w:r>
              <w:rPr>
                <w:rFonts w:ascii="Arial" w:hAnsi="Arial" w:cs="Arial"/>
                <w:sz w:val="28"/>
                <w:szCs w:val="28"/>
              </w:rPr>
              <w:t>alle</w:t>
            </w:r>
          </w:p>
        </w:tc>
      </w:tr>
      <w:tr w:rsidR="00000000">
        <w:tc>
          <w:tcPr>
            <w:tcW w:w="1650" w:type="dxa"/>
            <w:tcBorders>
              <w:left w:val="single" w:sz="1" w:space="0" w:color="000000"/>
              <w:bottom w:val="single" w:sz="1" w:space="0" w:color="000000"/>
            </w:tcBorders>
            <w:shd w:val="clear" w:color="auto" w:fill="DDDDDD"/>
          </w:tcPr>
          <w:p w:rsidR="00000000" w:rsidRDefault="0016247A">
            <w:pPr>
              <w:pStyle w:val="TabellenInhalt"/>
              <w:snapToGrid w:val="0"/>
            </w:pPr>
            <w:r>
              <w:rPr>
                <w:rFonts w:ascii="Arial" w:hAnsi="Arial" w:cs="Arial"/>
                <w:sz w:val="28"/>
                <w:szCs w:val="28"/>
              </w:rPr>
              <w:t>ab 2020</w:t>
            </w:r>
          </w:p>
        </w:tc>
        <w:tc>
          <w:tcPr>
            <w:tcW w:w="8717" w:type="dxa"/>
            <w:tcBorders>
              <w:left w:val="single" w:sz="1" w:space="0" w:color="000000"/>
              <w:bottom w:val="single" w:sz="1" w:space="0" w:color="000000"/>
            </w:tcBorders>
            <w:shd w:val="clear" w:color="auto" w:fill="DDDDDD"/>
          </w:tcPr>
          <w:p w:rsidR="00000000" w:rsidRDefault="0016247A">
            <w:pPr>
              <w:pStyle w:val="TabellenInhalt"/>
            </w:pPr>
            <w:r>
              <w:rPr>
                <w:rFonts w:ascii="Arial" w:hAnsi="Arial" w:cs="Arial"/>
                <w:sz w:val="28"/>
                <w:szCs w:val="28"/>
              </w:rPr>
              <w:t>Evaluieren</w:t>
            </w:r>
          </w:p>
        </w:tc>
        <w:tc>
          <w:tcPr>
            <w:tcW w:w="3583" w:type="dxa"/>
            <w:tcBorders>
              <w:left w:val="single" w:sz="1" w:space="0" w:color="000000"/>
              <w:bottom w:val="single" w:sz="1" w:space="0" w:color="000000"/>
              <w:right w:val="single" w:sz="1" w:space="0" w:color="000000"/>
            </w:tcBorders>
            <w:shd w:val="clear" w:color="auto" w:fill="DDDDDD"/>
          </w:tcPr>
          <w:p w:rsidR="00000000" w:rsidRDefault="0016247A">
            <w:pPr>
              <w:pStyle w:val="TabellenInhalt"/>
              <w:snapToGrid w:val="0"/>
            </w:pPr>
            <w:r>
              <w:rPr>
                <w:rFonts w:ascii="Arial" w:hAnsi="Arial" w:cs="Arial"/>
                <w:sz w:val="28"/>
                <w:szCs w:val="28"/>
              </w:rPr>
              <w:t>Pe, Krz mit Schülern</w:t>
            </w:r>
          </w:p>
        </w:tc>
      </w:tr>
    </w:tbl>
    <w:p w:rsidR="00000000" w:rsidRDefault="0016247A">
      <w:r>
        <w:rPr>
          <w:rFonts w:ascii="Arial" w:hAnsi="Arial" w:cs="Arial"/>
          <w:sz w:val="30"/>
          <w:szCs w:val="30"/>
        </w:rPr>
        <w:t xml:space="preserve">Eigentlich wollten wir am CAP teilnehmen, um als nagelneue UNESCO-Projektschule unser erstes Projekt anzugehen. </w:t>
      </w:r>
    </w:p>
    <w:p w:rsidR="00000000" w:rsidRDefault="0016247A">
      <w:r>
        <w:rPr>
          <w:rFonts w:ascii="Arial" w:hAnsi="Arial" w:cs="Arial"/>
          <w:sz w:val="30"/>
          <w:szCs w:val="30"/>
        </w:rPr>
        <w:t>Jetzt haben wir für das Climate Action Project unsere Schule um</w:t>
      </w:r>
      <w:r>
        <w:rPr>
          <w:rFonts w:ascii="Arial" w:hAnsi="Arial" w:cs="Arial"/>
          <w:sz w:val="30"/>
          <w:szCs w:val="30"/>
        </w:rPr>
        <w:t xml:space="preserve">gekrempelt und </w:t>
      </w:r>
      <w:r>
        <w:rPr>
          <w:rFonts w:ascii="Arial" w:hAnsi="Arial" w:cs="Arial"/>
          <w:b/>
          <w:bCs/>
          <w:sz w:val="30"/>
          <w:szCs w:val="30"/>
        </w:rPr>
        <w:t>sind</w:t>
      </w:r>
      <w:r>
        <w:rPr>
          <w:rFonts w:ascii="Arial" w:hAnsi="Arial" w:cs="Arial"/>
          <w:sz w:val="30"/>
          <w:szCs w:val="30"/>
        </w:rPr>
        <w:t xml:space="preserve"> das Projekt, bestehend aus lauter Climate-Action-Projekten, angetrieben durch </w:t>
      </w:r>
    </w:p>
    <w:p w:rsidR="00000000" w:rsidRDefault="0016247A">
      <w:pPr>
        <w:rPr>
          <w:rFonts w:ascii="Arial" w:hAnsi="Arial" w:cs="Arial"/>
          <w:sz w:val="30"/>
          <w:szCs w:val="30"/>
        </w:rPr>
      </w:pPr>
    </w:p>
    <w:p w:rsidR="00000000" w:rsidRDefault="0016247A">
      <w:pPr>
        <w:numPr>
          <w:ilvl w:val="0"/>
          <w:numId w:val="1"/>
        </w:numPr>
      </w:pPr>
      <w:r>
        <w:rPr>
          <w:rFonts w:ascii="Arial" w:hAnsi="Arial" w:cs="Arial"/>
          <w:sz w:val="30"/>
          <w:szCs w:val="30"/>
        </w:rPr>
        <w:t>die Demokratisierung unserer Schule</w:t>
      </w:r>
    </w:p>
    <w:p w:rsidR="00000000" w:rsidRDefault="0016247A">
      <w:pPr>
        <w:numPr>
          <w:ilvl w:val="0"/>
          <w:numId w:val="1"/>
        </w:numPr>
      </w:pPr>
      <w:r>
        <w:rPr>
          <w:rFonts w:ascii="Arial" w:hAnsi="Arial" w:cs="Arial"/>
          <w:sz w:val="30"/>
          <w:szCs w:val="30"/>
        </w:rPr>
        <w:t>die Ausrichtung des Unterrichts auf Projekte und Bildung für Nachhaltige Entwicklung,</w:t>
      </w:r>
    </w:p>
    <w:p w:rsidR="00000000" w:rsidRDefault="0016247A">
      <w:pPr>
        <w:numPr>
          <w:ilvl w:val="0"/>
          <w:numId w:val="1"/>
        </w:numPr>
      </w:pPr>
      <w:r>
        <w:rPr>
          <w:rFonts w:ascii="Arial" w:hAnsi="Arial" w:cs="Arial"/>
          <w:sz w:val="30"/>
          <w:szCs w:val="30"/>
        </w:rPr>
        <w:t>d</w:t>
      </w:r>
      <w:r>
        <w:rPr>
          <w:rFonts w:ascii="Arial" w:hAnsi="Arial" w:cs="Arial"/>
          <w:sz w:val="30"/>
          <w:szCs w:val="30"/>
        </w:rPr>
        <w:t xml:space="preserve">ie Vernetzung mit dem Umfeld und </w:t>
      </w:r>
      <w:r>
        <w:rPr>
          <w:rFonts w:ascii="Arial" w:hAnsi="Arial" w:cs="Arial"/>
          <w:sz w:val="30"/>
          <w:szCs w:val="30"/>
        </w:rPr>
        <w:t>mit anderen Schulen</w:t>
      </w:r>
    </w:p>
    <w:p w:rsidR="00000000" w:rsidRDefault="0016247A"/>
    <w:p w:rsidR="00000000" w:rsidRDefault="0016247A">
      <w:r>
        <w:rPr>
          <w:noProof/>
        </w:rPr>
        <w:drawing>
          <wp:anchor distT="0" distB="0" distL="0" distR="0" simplePos="0" relativeHeight="251656704" behindDoc="0" locked="0" layoutInCell="1" allowOverlap="1">
            <wp:simplePos x="0" y="0"/>
            <wp:positionH relativeFrom="column">
              <wp:align>center</wp:align>
            </wp:positionH>
            <wp:positionV relativeFrom="paragraph">
              <wp:posOffset>5080</wp:posOffset>
            </wp:positionV>
            <wp:extent cx="10275570" cy="4147820"/>
            <wp:effectExtent l="0" t="0" r="0" b="0"/>
            <wp:wrapSquare wrapText="larges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75570" cy="4147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16247A">
      <w:pPr>
        <w:pStyle w:val="berschrift2"/>
      </w:pPr>
      <w:r>
        <w:rPr>
          <w:noProof/>
        </w:rPr>
        <w:drawing>
          <wp:anchor distT="0" distB="0" distL="0" distR="0" simplePos="0" relativeHeight="251658752" behindDoc="0" locked="0" layoutInCell="1" allowOverlap="1">
            <wp:simplePos x="0" y="0"/>
            <wp:positionH relativeFrom="column">
              <wp:posOffset>6205220</wp:posOffset>
            </wp:positionH>
            <wp:positionV relativeFrom="paragraph">
              <wp:posOffset>-64135</wp:posOffset>
            </wp:positionV>
            <wp:extent cx="3001010" cy="2848610"/>
            <wp:effectExtent l="0" t="0" r="0" b="0"/>
            <wp:wrapSquare wrapText="larges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1010" cy="28486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cr/>
        <w:t>https://www.unesco.de/bildung/unesco-projektschulen/unesco-projektschulen-deutschland/klima-sommerfest-norderstedt</w:t>
      </w:r>
      <w:r>
        <w:t xml:space="preserve">Klima-Sommerfest in Norderstedt </w:t>
      </w:r>
    </w:p>
    <w:p w:rsidR="00000000" w:rsidRDefault="0016247A">
      <w:pPr>
        <w:pStyle w:val="Textkrper"/>
      </w:pPr>
      <w:r>
        <w:t>Klimaschutz kann Spaß machen – diese Botschaft gaben die Schülerinnen und Schüler de</w:t>
      </w:r>
      <w:r>
        <w:t>r UNESCO-Projektschulen Gemeinschaftsschule Ossenmoorpark und Lise-Meitner-Gymnasium den Gästen ihres Klima-Sommerfests in Norderstedt mit.</w:t>
      </w:r>
    </w:p>
    <w:p w:rsidR="00000000" w:rsidRDefault="0016247A">
      <w:pPr>
        <w:pStyle w:val="Textkrper"/>
        <w:spacing w:after="0"/>
      </w:pPr>
      <w:r>
        <w:t xml:space="preserve"> </w:t>
      </w:r>
    </w:p>
    <w:p w:rsidR="00000000" w:rsidRDefault="0016247A">
      <w:pPr>
        <w:pStyle w:val="Textkrper"/>
      </w:pPr>
      <w:r>
        <w:t xml:space="preserve">© Deutsche UNESCO-Kommission / Klaus Schilling </w:t>
      </w:r>
    </w:p>
    <w:p w:rsidR="00000000" w:rsidRDefault="0016247A">
      <w:pPr>
        <w:pStyle w:val="Textkrper"/>
      </w:pPr>
      <w:r>
        <w:t>Die vielfältigen Beiträge während des großen Schulfestes mit circa</w:t>
      </w:r>
      <w:r>
        <w:t> 2000 Teilnehmerinnen und Teilnehmern im Schulzentrum Süd zeigten, dass den Schülerinnen und Schülern der Einsatz für den Klimaschutz und die Ziele der Agenda 2030 am Herzen liegen.</w:t>
      </w:r>
    </w:p>
    <w:p w:rsidR="00000000" w:rsidRDefault="0016247A">
      <w:pPr>
        <w:pStyle w:val="Textkrper"/>
        <w:spacing w:after="0" w:line="240" w:lineRule="auto"/>
      </w:pPr>
      <w:r>
        <w:tab/>
      </w:r>
      <w:r>
        <w:tab/>
      </w:r>
      <w:r>
        <w:tab/>
      </w:r>
      <w:r>
        <w:tab/>
      </w:r>
      <w:r>
        <w:tab/>
      </w:r>
      <w:r>
        <w:tab/>
      </w:r>
      <w:r>
        <w:tab/>
      </w:r>
      <w:r>
        <w:tab/>
      </w:r>
      <w:r>
        <w:tab/>
      </w:r>
      <w:r>
        <w:tab/>
      </w:r>
      <w:r>
        <w:tab/>
      </w:r>
      <w:r>
        <w:tab/>
      </w:r>
      <w:r>
        <w:tab/>
        <w:t>Elena Brillaus Idee für das Klima-Sommerfest entstand</w:t>
      </w:r>
    </w:p>
    <w:p w:rsidR="00000000" w:rsidRDefault="0016247A">
      <w:pPr>
        <w:pStyle w:val="Textkrper"/>
        <w:spacing w:after="0" w:line="240" w:lineRule="auto"/>
      </w:pPr>
      <w:r>
        <w:tab/>
      </w:r>
      <w:r>
        <w:tab/>
      </w:r>
      <w:r>
        <w:tab/>
      </w:r>
      <w:r>
        <w:tab/>
      </w:r>
      <w:r>
        <w:tab/>
      </w:r>
      <w:r>
        <w:tab/>
      </w:r>
      <w:r>
        <w:tab/>
      </w:r>
      <w:r>
        <w:tab/>
      </w:r>
      <w:r>
        <w:tab/>
      </w:r>
      <w:r>
        <w:tab/>
      </w:r>
      <w:r>
        <w:tab/>
      </w:r>
      <w:r>
        <w:tab/>
      </w:r>
      <w:r>
        <w:tab/>
        <w:t xml:space="preserve">  auf dem design thinking workshop in Wolfsburg 2017</w:t>
      </w:r>
    </w:p>
    <w:p w:rsidR="00000000" w:rsidRDefault="0016247A">
      <w:pPr>
        <w:pStyle w:val="berschrift2"/>
      </w:pPr>
      <w:r>
        <w:t>Vielfältiges Programm zum Klimaschutz und den SDGs</w:t>
      </w:r>
    </w:p>
    <w:p w:rsidR="00000000" w:rsidRDefault="0016247A">
      <w:pPr>
        <w:pStyle w:val="Textkrper"/>
      </w:pPr>
      <w:r>
        <w:t>Verschiedene Stände informierten über bereits durchgeführte Projekte am Lise-Meitner-Gymnasium und an der Gemeinschaftsschule Ossenmoorpark. Die T</w:t>
      </w:r>
      <w:r>
        <w:t>hemen reichten von Stadtplanung über Mobilitätskonzepte bis hin zu konkreten Vorschlägen für den Klimaschutz in Norderstedt. Auch internationale Kooperationen mit Schulen aus Frankreich und Bulgarien wurden vorgestellt. Kreative Spielaktionen und Informati</w:t>
      </w:r>
      <w:r>
        <w:t>onen zu einzelnen SDGs, wie zum Beispiel das „Plastikangeln“ aus Badewannen im Zeichen des Einsatzes für das „Leben unter Wasser“ (SDG 14), rundeten das Programm ab.</w:t>
      </w:r>
    </w:p>
    <w:p w:rsidR="00000000" w:rsidRDefault="0016247A">
      <w:pPr>
        <w:pStyle w:val="Textkrper"/>
      </w:pPr>
      <w:r>
        <w:t>In Kooperation mit den Stadtwerken wurde während des Klima-Sommerfests zudem eine Zukunfts</w:t>
      </w:r>
      <w:r>
        <w:t>werkstatt zur Neuen Energiewende 4.0 (NEW) veranstaltet, die von Schülerinnen und Schülern moderiert wurde. Eine Ausstellung mit Kunstwerken gab eine weitere Möglichkeit, sich mit aktuellen Herausforderungen und Nachhaltigkeitsfragen auseinanderzusetzen.</w:t>
      </w:r>
    </w:p>
    <w:p w:rsidR="00000000" w:rsidRDefault="0016247A">
      <w:pPr>
        <w:pStyle w:val="Textkrper"/>
        <w:spacing w:after="0"/>
      </w:pPr>
      <w:r>
        <w:t xml:space="preserve"> </w:t>
      </w:r>
    </w:p>
    <w:p w:rsidR="00000000" w:rsidRDefault="0016247A">
      <w:pPr>
        <w:pStyle w:val="Textkrper"/>
        <w:spacing w:after="0"/>
      </w:pPr>
      <w:r>
        <w:t xml:space="preserve">© Verena Stuwe </w:t>
      </w:r>
    </w:p>
    <w:sectPr w:rsidR="00000000">
      <w:pgSz w:w="16838" w:h="11906" w:orient="landscape"/>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notTrueType/>
    <w:pitch w:val="variable"/>
    <w:sig w:usb0="00000003" w:usb1="00000000" w:usb2="00000000" w:usb3="00000000" w:csb0="00000001" w:csb1="00000000"/>
  </w:font>
  <w:font w:name="OpenSymbol">
    <w:altName w:val="Arial Unicode MS"/>
    <w:charset w:val="02"/>
    <w:family w:val="auto"/>
    <w:pitch w:val="default"/>
  </w:font>
  <w:font w:name="Liberation Serif">
    <w:altName w:val="Times New Roman"/>
    <w:charset w:val="01"/>
    <w:family w:val="roman"/>
    <w:pitch w:val="variable"/>
  </w:font>
  <w:font w:name="WenQuanYi Micro Hei">
    <w:charset w:val="01"/>
    <w:family w:val="auto"/>
    <w:pitch w:val="variable"/>
  </w:font>
  <w:font w:name="Lohit Devanagari">
    <w:charset w:val="01"/>
    <w:family w:val="auto"/>
    <w:pitch w:val="variable"/>
  </w:font>
  <w:font w:name="Liberation Sans">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7A"/>
    <w:rsid w:val="001624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5:chartTrackingRefBased/>
  <w15:docId w15:val="{BF9968B7-32F6-4788-9CE0-8992D6C9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Liberation Serif" w:eastAsia="WenQuanYi Micro Hei" w:hAnsi="Liberation Serif" w:cs="Lohit Devanagari"/>
      <w:kern w:val="1"/>
      <w:sz w:val="24"/>
      <w:szCs w:val="24"/>
      <w:lang w:eastAsia="zh-CN" w:bidi="hi-IN"/>
    </w:rPr>
  </w:style>
  <w:style w:type="paragraph" w:styleId="berschrift1">
    <w:name w:val="heading 1"/>
    <w:basedOn w:val="berschrift"/>
    <w:next w:val="Textkrper"/>
    <w:qFormat/>
    <w:pPr>
      <w:numPr>
        <w:numId w:val="2"/>
      </w:numPr>
      <w:outlineLvl w:val="0"/>
    </w:pPr>
    <w:rPr>
      <w:rFonts w:ascii="Liberation Serif" w:hAnsi="Liberation Serif"/>
      <w:b/>
      <w:bCs/>
      <w:sz w:val="48"/>
      <w:szCs w:val="48"/>
    </w:rPr>
  </w:style>
  <w:style w:type="paragraph" w:styleId="berschrift2">
    <w:name w:val="heading 2"/>
    <w:basedOn w:val="berschrift"/>
    <w:next w:val="Textkrper"/>
    <w:qFormat/>
    <w:pPr>
      <w:numPr>
        <w:ilvl w:val="1"/>
        <w:numId w:val="2"/>
      </w:numPr>
      <w:spacing w:before="200"/>
      <w:outlineLvl w:val="1"/>
    </w:pPr>
    <w:rPr>
      <w:rFonts w:ascii="Liberation Serif" w:hAnsi="Liberation Serif"/>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
    <w:name w:val="List Bullet"/>
    <w:rPr>
      <w:rFonts w:ascii="OpenSymbol" w:eastAsia="OpenSymbol" w:hAnsi="OpenSymbol" w:cs="OpenSymbol"/>
    </w:rPr>
  </w:style>
  <w:style w:type="character" w:styleId="Hyperlink">
    <w:name w:val="Hyperlink"/>
    <w:rPr>
      <w:color w:val="000080"/>
      <w:u w:val="single"/>
      <w:lang/>
    </w:rPr>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458</Words>
  <Characters>2887</Characters>
  <Application>Microsoft Office Word</Application>
  <DocSecurity>0</DocSecurity>
  <Lines>24</Lines>
  <Paragraphs>6</Paragraphs>
  <ScaleCrop>false</ScaleCrop>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2019-05-03T04:46:00Z</cp:lastPrinted>
  <dcterms:created xsi:type="dcterms:W3CDTF">2021-02-19T13:17:00Z</dcterms:created>
  <dcterms:modified xsi:type="dcterms:W3CDTF">2021-02-19T13:17:00Z</dcterms:modified>
</cp:coreProperties>
</file>